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FE6A1">
      <w:pPr>
        <w:jc w:val="center"/>
        <w:rPr>
          <w:b/>
          <w:bCs/>
          <w:sz w:val="28"/>
          <w:szCs w:val="36"/>
        </w:rPr>
      </w:pPr>
      <w:r>
        <w:rPr>
          <w:b/>
          <w:bCs/>
          <w:sz w:val="28"/>
          <w:szCs w:val="36"/>
        </w:rPr>
        <w:t>青少年营养健康活力计划</w:t>
      </w:r>
      <w:r>
        <w:rPr>
          <w:rFonts w:hint="eastAsia"/>
          <w:b/>
          <w:bCs/>
          <w:sz w:val="28"/>
          <w:szCs w:val="36"/>
        </w:rPr>
        <w:t>采购需求</w:t>
      </w:r>
    </w:p>
    <w:tbl>
      <w:tblPr>
        <w:tblStyle w:val="5"/>
        <w:tblW w:w="8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2675"/>
      </w:tblGrid>
      <w:tr w14:paraId="7558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07F9E6E">
            <w:r>
              <w:rPr>
                <w:rFonts w:hint="eastAsia"/>
              </w:rPr>
              <w:t>商品明细</w:t>
            </w:r>
          </w:p>
        </w:tc>
        <w:tc>
          <w:tcPr>
            <w:tcW w:w="2675" w:type="dxa"/>
          </w:tcPr>
          <w:p w14:paraId="2F6CA093">
            <w:r>
              <w:rPr>
                <w:rFonts w:hint="eastAsia"/>
              </w:rPr>
              <w:t>件数</w:t>
            </w:r>
          </w:p>
        </w:tc>
      </w:tr>
      <w:tr w14:paraId="1918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0249521">
            <w:pPr>
              <w:jc w:val="left"/>
            </w:pPr>
            <w:r>
              <w:rPr>
                <w:rFonts w:hint="eastAsia"/>
              </w:rPr>
              <w:t>《小学生营养教育教师指导用书（2021）》，人民卫生出版社</w:t>
            </w:r>
            <w:r>
              <w:rPr>
                <w:rFonts w:hint="eastAsia"/>
              </w:rPr>
              <w:drawing>
                <wp:inline distT="0" distB="0" distL="114300" distR="114300">
                  <wp:extent cx="934720" cy="1369060"/>
                  <wp:effectExtent l="0" t="0" r="0" b="2540"/>
                  <wp:docPr id="8" name="图片 8" descr="IMG_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3095"/>
                          <pic:cNvPicPr>
                            <a:picLocks noChangeAspect="1"/>
                          </pic:cNvPicPr>
                        </pic:nvPicPr>
                        <pic:blipFill>
                          <a:blip r:embed="rId4"/>
                          <a:stretch>
                            <a:fillRect/>
                          </a:stretch>
                        </pic:blipFill>
                        <pic:spPr>
                          <a:xfrm>
                            <a:off x="0" y="0"/>
                            <a:ext cx="938017" cy="1373936"/>
                          </a:xfrm>
                          <a:prstGeom prst="rect">
                            <a:avLst/>
                          </a:prstGeom>
                        </pic:spPr>
                      </pic:pic>
                    </a:graphicData>
                  </a:graphic>
                </wp:inline>
              </w:drawing>
            </w:r>
          </w:p>
        </w:tc>
        <w:tc>
          <w:tcPr>
            <w:tcW w:w="2675" w:type="dxa"/>
          </w:tcPr>
          <w:p w14:paraId="4F9EC5D4">
            <w:pPr>
              <w:rPr>
                <w:rFonts w:hint="eastAsia" w:eastAsiaTheme="minorEastAsia"/>
                <w:lang w:eastAsia="zh-CN"/>
              </w:rPr>
            </w:pPr>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bookmarkStart w:id="3" w:name="_GoBack"/>
            <w:bookmarkEnd w:id="3"/>
          </w:p>
        </w:tc>
      </w:tr>
      <w:tr w14:paraId="6D3A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26639E8">
            <w:pPr>
              <w:jc w:val="left"/>
            </w:pPr>
            <w:r>
              <w:rPr>
                <w:rFonts w:hint="eastAsia"/>
              </w:rPr>
              <w:t>《中国居民膳食指南（2022）》，人民卫生出版社</w:t>
            </w:r>
          </w:p>
          <w:p w14:paraId="36C864E1">
            <w:pPr>
              <w:jc w:val="left"/>
            </w:pPr>
            <w:r>
              <w:rPr>
                <w:rFonts w:hint="eastAsia"/>
              </w:rPr>
              <w:drawing>
                <wp:inline distT="0" distB="0" distL="114300" distR="114300">
                  <wp:extent cx="1005205" cy="1384935"/>
                  <wp:effectExtent l="0" t="0" r="4445" b="5715"/>
                  <wp:docPr id="7" name="图片 7" descr="IMG_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096"/>
                          <pic:cNvPicPr>
                            <a:picLocks noChangeAspect="1"/>
                          </pic:cNvPicPr>
                        </pic:nvPicPr>
                        <pic:blipFill>
                          <a:blip r:embed="rId5"/>
                          <a:stretch>
                            <a:fillRect/>
                          </a:stretch>
                        </pic:blipFill>
                        <pic:spPr>
                          <a:xfrm>
                            <a:off x="0" y="0"/>
                            <a:ext cx="1008939" cy="1390045"/>
                          </a:xfrm>
                          <a:prstGeom prst="rect">
                            <a:avLst/>
                          </a:prstGeom>
                        </pic:spPr>
                      </pic:pic>
                    </a:graphicData>
                  </a:graphic>
                </wp:inline>
              </w:drawing>
            </w:r>
          </w:p>
        </w:tc>
        <w:tc>
          <w:tcPr>
            <w:tcW w:w="2675" w:type="dxa"/>
          </w:tcPr>
          <w:p w14:paraId="74CCBB4C">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1524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1990688">
            <w:r>
              <w:rPr>
                <w:rFonts w:hint="eastAsia"/>
              </w:rPr>
              <w:t>《中国学龄儿童膳食指南（2022）》，人民卫生出版社</w:t>
            </w:r>
          </w:p>
          <w:p w14:paraId="169C7D7B">
            <w:pPr>
              <w:jc w:val="left"/>
            </w:pPr>
            <w:r>
              <w:drawing>
                <wp:inline distT="0" distB="0" distL="114300" distR="114300">
                  <wp:extent cx="1043940" cy="1529080"/>
                  <wp:effectExtent l="0" t="0" r="3810" b="0"/>
                  <wp:docPr id="6" name="图片 6" descr="IMG_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097"/>
                          <pic:cNvPicPr>
                            <a:picLocks noChangeAspect="1"/>
                          </pic:cNvPicPr>
                        </pic:nvPicPr>
                        <pic:blipFill>
                          <a:blip r:embed="rId6"/>
                          <a:stretch>
                            <a:fillRect/>
                          </a:stretch>
                        </pic:blipFill>
                        <pic:spPr>
                          <a:xfrm>
                            <a:off x="0" y="0"/>
                            <a:ext cx="1048452" cy="1536051"/>
                          </a:xfrm>
                          <a:prstGeom prst="rect">
                            <a:avLst/>
                          </a:prstGeom>
                        </pic:spPr>
                      </pic:pic>
                    </a:graphicData>
                  </a:graphic>
                </wp:inline>
              </w:drawing>
            </w:r>
          </w:p>
        </w:tc>
        <w:tc>
          <w:tcPr>
            <w:tcW w:w="2675" w:type="dxa"/>
          </w:tcPr>
          <w:p w14:paraId="1F9E40B1">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542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34AE09F7">
            <w:r>
              <w:rPr>
                <w:rFonts w:hint="eastAsia"/>
              </w:rPr>
              <w:t>《萌娃轻计划 儿童青少年体重管理》，中国中医药出版社</w:t>
            </w:r>
          </w:p>
          <w:p w14:paraId="13C11071">
            <w:pPr>
              <w:jc w:val="left"/>
            </w:pPr>
            <w:r>
              <w:drawing>
                <wp:inline distT="0" distB="0" distL="114300" distR="114300">
                  <wp:extent cx="1044575" cy="1576070"/>
                  <wp:effectExtent l="0" t="0" r="3175" b="5080"/>
                  <wp:docPr id="4" name="图片 4" descr="IMG_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3093"/>
                          <pic:cNvPicPr>
                            <a:picLocks noChangeAspect="1"/>
                          </pic:cNvPicPr>
                        </pic:nvPicPr>
                        <pic:blipFill>
                          <a:blip r:embed="rId7"/>
                          <a:srcRect l="21886" t="3355" r="22668" b="2323"/>
                          <a:stretch>
                            <a:fillRect/>
                          </a:stretch>
                        </pic:blipFill>
                        <pic:spPr>
                          <a:xfrm>
                            <a:off x="0" y="0"/>
                            <a:ext cx="1050772" cy="1585431"/>
                          </a:xfrm>
                          <a:prstGeom prst="rect">
                            <a:avLst/>
                          </a:prstGeom>
                        </pic:spPr>
                      </pic:pic>
                    </a:graphicData>
                  </a:graphic>
                </wp:inline>
              </w:drawing>
            </w:r>
          </w:p>
        </w:tc>
        <w:tc>
          <w:tcPr>
            <w:tcW w:w="2675" w:type="dxa"/>
          </w:tcPr>
          <w:p w14:paraId="555C61F7">
            <w:r>
              <w:rPr>
                <w:rFonts w:hint="eastAsia"/>
              </w:rPr>
              <w:t>5</w:t>
            </w:r>
            <w:r>
              <w:rPr>
                <w:rFonts w:hint="eastAsia"/>
                <w:lang w:eastAsia="zh-CN"/>
              </w:rPr>
              <w:t>本</w:t>
            </w:r>
            <w:r>
              <w:t>*</w:t>
            </w:r>
            <w:r>
              <w:rPr>
                <w:rFonts w:hint="eastAsia"/>
                <w:lang w:val="en-US" w:eastAsia="zh-CN"/>
              </w:rPr>
              <w:t>5</w:t>
            </w:r>
            <w:r>
              <w:rPr>
                <w:rFonts w:hint="eastAsia"/>
              </w:rPr>
              <w:t>校*</w:t>
            </w:r>
            <w:r>
              <w:t>4</w:t>
            </w:r>
            <w:r>
              <w:rPr>
                <w:rFonts w:hint="eastAsia"/>
              </w:rPr>
              <w:t>地=</w:t>
            </w:r>
            <w:r>
              <w:t>1</w:t>
            </w:r>
            <w:r>
              <w:rPr>
                <w:rFonts w:hint="eastAsia"/>
                <w:lang w:val="en-US" w:eastAsia="zh-CN"/>
              </w:rPr>
              <w:t>0</w:t>
            </w:r>
            <w:r>
              <w:t>0</w:t>
            </w:r>
            <w:r>
              <w:rPr>
                <w:rFonts w:hint="eastAsia"/>
                <w:lang w:eastAsia="zh-CN"/>
              </w:rPr>
              <w:t>本</w:t>
            </w:r>
          </w:p>
        </w:tc>
      </w:tr>
      <w:tr w14:paraId="0452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D218E77">
            <w:r>
              <w:rPr>
                <w:rFonts w:hint="eastAsia"/>
              </w:rPr>
              <w:t>学龄儿童平衡膳食指南宝塔挂图，6-10岁、11-13岁（竖版136-61、136-62）</w:t>
            </w:r>
          </w:p>
          <w:p w14:paraId="0B6358B4">
            <w:r>
              <w:rPr>
                <w:rFonts w:hint="eastAsia"/>
              </w:rPr>
              <w:t>淘宝：新版中国居民儿童平衡膳食指南宝塔挂图（商家：奇印派旗舰店）</w:t>
            </w:r>
          </w:p>
          <w:p w14:paraId="7D4EB366">
            <w:r>
              <w:drawing>
                <wp:inline distT="0" distB="0" distL="114300" distR="114300">
                  <wp:extent cx="1320165" cy="1981200"/>
                  <wp:effectExtent l="0" t="0" r="635" b="0"/>
                  <wp:docPr id="12" name="图片 12" descr="IMG_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3103"/>
                          <pic:cNvPicPr>
                            <a:picLocks noChangeAspect="1"/>
                          </pic:cNvPicPr>
                        </pic:nvPicPr>
                        <pic:blipFill>
                          <a:blip r:embed="rId8"/>
                          <a:srcRect l="2970" r="4011"/>
                          <a:stretch>
                            <a:fillRect/>
                          </a:stretch>
                        </pic:blipFill>
                        <pic:spPr>
                          <a:xfrm>
                            <a:off x="0" y="0"/>
                            <a:ext cx="1321031" cy="1982138"/>
                          </a:xfrm>
                          <a:prstGeom prst="rect">
                            <a:avLst/>
                          </a:prstGeom>
                        </pic:spPr>
                      </pic:pic>
                    </a:graphicData>
                  </a:graphic>
                </wp:inline>
              </w:drawing>
            </w:r>
            <w:r>
              <w:drawing>
                <wp:inline distT="0" distB="0" distL="114300" distR="114300">
                  <wp:extent cx="1257935" cy="1981200"/>
                  <wp:effectExtent l="0" t="0" r="0" b="0"/>
                  <wp:docPr id="13" name="图片 13" descr="IMG_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3104"/>
                          <pic:cNvPicPr>
                            <a:picLocks noChangeAspect="1"/>
                          </pic:cNvPicPr>
                        </pic:nvPicPr>
                        <pic:blipFill>
                          <a:blip r:embed="rId9"/>
                          <a:srcRect r="3960"/>
                          <a:stretch>
                            <a:fillRect/>
                          </a:stretch>
                        </pic:blipFill>
                        <pic:spPr>
                          <a:xfrm>
                            <a:off x="0" y="0"/>
                            <a:ext cx="1261787" cy="1986367"/>
                          </a:xfrm>
                          <a:prstGeom prst="rect">
                            <a:avLst/>
                          </a:prstGeom>
                        </pic:spPr>
                      </pic:pic>
                    </a:graphicData>
                  </a:graphic>
                </wp:inline>
              </w:drawing>
            </w:r>
          </w:p>
        </w:tc>
        <w:tc>
          <w:tcPr>
            <w:tcW w:w="2675" w:type="dxa"/>
          </w:tcPr>
          <w:p w14:paraId="314A23F8">
            <w:pPr>
              <w:rPr>
                <w:rFonts w:hint="default" w:eastAsiaTheme="minorEastAsia"/>
                <w:lang w:val="en-US" w:eastAsia="zh-CN"/>
              </w:rPr>
            </w:pPr>
            <w:r>
              <w:t>2</w:t>
            </w:r>
            <w:r>
              <w:rPr>
                <w:rFonts w:hint="eastAsia"/>
                <w:lang w:eastAsia="zh-CN"/>
              </w:rPr>
              <w:t>张</w:t>
            </w:r>
            <w:r>
              <w:t>*</w:t>
            </w:r>
            <w:r>
              <w:rPr>
                <w:rFonts w:hint="eastAsia"/>
                <w:lang w:val="en-US" w:eastAsia="zh-CN"/>
              </w:rPr>
              <w:t>5</w:t>
            </w:r>
            <w:r>
              <w:rPr>
                <w:rFonts w:hint="eastAsia"/>
              </w:rPr>
              <w:t>校*</w:t>
            </w:r>
            <w:r>
              <w:t>4</w:t>
            </w:r>
            <w:r>
              <w:rPr>
                <w:rFonts w:hint="eastAsia"/>
              </w:rPr>
              <w:t>地=</w:t>
            </w:r>
            <w:r>
              <w:rPr>
                <w:rFonts w:hint="eastAsia"/>
                <w:lang w:val="en-US" w:eastAsia="zh-CN"/>
              </w:rPr>
              <w:t>40</w:t>
            </w:r>
            <w:r>
              <w:rPr>
                <w:rFonts w:hint="eastAsia"/>
                <w:lang w:eastAsia="zh-CN"/>
              </w:rPr>
              <w:t>张</w:t>
            </w:r>
          </w:p>
        </w:tc>
      </w:tr>
      <w:tr w14:paraId="6603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2816F86">
            <w:r>
              <w:rPr>
                <w:rFonts w:hint="eastAsia"/>
              </w:rPr>
              <w:t>BMI转盘（中小学生）</w:t>
            </w:r>
          </w:p>
          <w:p w14:paraId="6AA05260">
            <w:r>
              <w:rPr>
                <w:rFonts w:hint="eastAsia"/>
              </w:rPr>
              <w:t>淘宝：康尧 中小学生BMI体重指数健康大转盘，58*45加厚（商家：康尧健康工具）</w:t>
            </w:r>
          </w:p>
          <w:p w14:paraId="23851FE4">
            <w:r>
              <w:drawing>
                <wp:inline distT="0" distB="0" distL="114300" distR="114300">
                  <wp:extent cx="1845310" cy="1845945"/>
                  <wp:effectExtent l="0" t="0" r="0" b="0"/>
                  <wp:docPr id="2" name="图片 2" descr="IMG_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091"/>
                          <pic:cNvPicPr>
                            <a:picLocks noChangeAspect="1"/>
                          </pic:cNvPicPr>
                        </pic:nvPicPr>
                        <pic:blipFill>
                          <a:blip r:embed="rId10"/>
                          <a:srcRect l="2277" t="1404" r="2141" b="2277"/>
                          <a:stretch>
                            <a:fillRect/>
                          </a:stretch>
                        </pic:blipFill>
                        <pic:spPr>
                          <a:xfrm>
                            <a:off x="0" y="0"/>
                            <a:ext cx="1847430" cy="1848211"/>
                          </a:xfrm>
                          <a:prstGeom prst="rect">
                            <a:avLst/>
                          </a:prstGeom>
                        </pic:spPr>
                      </pic:pic>
                    </a:graphicData>
                  </a:graphic>
                </wp:inline>
              </w:drawing>
            </w:r>
          </w:p>
        </w:tc>
        <w:tc>
          <w:tcPr>
            <w:tcW w:w="2675" w:type="dxa"/>
          </w:tcPr>
          <w:p w14:paraId="412FE8D2">
            <w:pPr>
              <w:rPr>
                <w:rFonts w:hint="default" w:eastAsiaTheme="minorEastAsia"/>
                <w:lang w:val="en-US" w:eastAsia="zh-CN"/>
              </w:rPr>
            </w:pPr>
            <w:bookmarkStart w:id="0" w:name="OLE_LINK2"/>
            <w:bookmarkStart w:id="1" w:name="OLE_LINK1"/>
            <w:r>
              <w:t>2</w:t>
            </w:r>
            <w:r>
              <w:rPr>
                <w:rFonts w:hint="eastAsia"/>
                <w:lang w:eastAsia="zh-CN"/>
              </w:rPr>
              <w:t>哥</w:t>
            </w:r>
            <w:r>
              <w:t>*</w:t>
            </w:r>
            <w:r>
              <w:rPr>
                <w:rFonts w:hint="eastAsia"/>
                <w:lang w:val="en-US" w:eastAsia="zh-CN"/>
              </w:rPr>
              <w:t>5</w:t>
            </w:r>
            <w:r>
              <w:rPr>
                <w:rFonts w:hint="eastAsia"/>
              </w:rPr>
              <w:t>校*</w:t>
            </w:r>
            <w:r>
              <w:t>4</w:t>
            </w:r>
            <w:r>
              <w:rPr>
                <w:rFonts w:hint="eastAsia"/>
              </w:rPr>
              <w:t>地=</w:t>
            </w:r>
            <w:bookmarkEnd w:id="0"/>
            <w:bookmarkEnd w:id="1"/>
            <w:r>
              <w:rPr>
                <w:rFonts w:hint="eastAsia"/>
                <w:lang w:val="en-US" w:eastAsia="zh-CN"/>
              </w:rPr>
              <w:t>40个</w:t>
            </w:r>
          </w:p>
        </w:tc>
      </w:tr>
      <w:tr w14:paraId="12EF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331D1715">
            <w:r>
              <w:rPr>
                <w:rFonts w:hint="eastAsia"/>
              </w:rPr>
              <w:t>6~10岁儿童平衡膳食宝塔（2022）</w:t>
            </w:r>
          </w:p>
          <w:p w14:paraId="7E0B60FC">
            <w:r>
              <w:rPr>
                <w:rFonts w:hint="eastAsia"/>
              </w:rPr>
              <w:t>淘宝：2022年新版中国居民平衡膳食宝塔模型方针实物交换份金字塔（商家：豫膳坊仿真模型工厂）</w:t>
            </w:r>
          </w:p>
          <w:p w14:paraId="15949404">
            <w:r>
              <w:drawing>
                <wp:inline distT="0" distB="0" distL="0" distR="0">
                  <wp:extent cx="2116455" cy="2114550"/>
                  <wp:effectExtent l="0" t="0" r="444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9276" cy="2127480"/>
                          </a:xfrm>
                          <a:prstGeom prst="rect">
                            <a:avLst/>
                          </a:prstGeom>
                        </pic:spPr>
                      </pic:pic>
                    </a:graphicData>
                  </a:graphic>
                </wp:inline>
              </w:drawing>
            </w:r>
          </w:p>
        </w:tc>
        <w:tc>
          <w:tcPr>
            <w:tcW w:w="2675" w:type="dxa"/>
          </w:tcPr>
          <w:p w14:paraId="7AEDE174">
            <w:pPr>
              <w:rPr>
                <w:rFonts w:hint="default" w:eastAsiaTheme="minorEastAsia"/>
                <w:lang w:val="en-US" w:eastAsia="zh-CN"/>
              </w:rPr>
            </w:pPr>
            <w:r>
              <w:t>1</w:t>
            </w:r>
            <w:r>
              <w:rPr>
                <w:rFonts w:hint="eastAsia"/>
                <w:lang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20个</w:t>
            </w:r>
          </w:p>
        </w:tc>
      </w:tr>
      <w:tr w14:paraId="0F3A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7EBE33C">
            <w:r>
              <w:rPr>
                <w:rFonts w:hint="eastAsia"/>
              </w:rPr>
              <w:t>体重秤</w:t>
            </w:r>
          </w:p>
          <w:p w14:paraId="2F7962A5">
            <w:pPr>
              <w:jc w:val="left"/>
            </w:pPr>
            <w:r>
              <w:rPr>
                <w:rFonts w:hint="eastAsia"/>
              </w:rPr>
              <w:t>淘宝：香山BR9807机械体重秤</w:t>
            </w:r>
          </w:p>
          <w:p w14:paraId="5ECA1281">
            <w:pPr>
              <w:jc w:val="left"/>
            </w:pPr>
            <w:r>
              <w:drawing>
                <wp:inline distT="0" distB="0" distL="114300" distR="114300">
                  <wp:extent cx="1524000" cy="1494790"/>
                  <wp:effectExtent l="0" t="0" r="0" b="3810"/>
                  <wp:docPr id="1" name="图片 1" descr="IMG_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094"/>
                          <pic:cNvPicPr>
                            <a:picLocks noChangeAspect="1"/>
                          </pic:cNvPicPr>
                        </pic:nvPicPr>
                        <pic:blipFill>
                          <a:blip r:embed="rId12"/>
                          <a:srcRect l="9262" t="10182" r="9407" b="9325"/>
                          <a:stretch>
                            <a:fillRect/>
                          </a:stretch>
                        </pic:blipFill>
                        <pic:spPr>
                          <a:xfrm>
                            <a:off x="0" y="0"/>
                            <a:ext cx="1526916" cy="1498199"/>
                          </a:xfrm>
                          <a:prstGeom prst="rect">
                            <a:avLst/>
                          </a:prstGeom>
                        </pic:spPr>
                      </pic:pic>
                    </a:graphicData>
                  </a:graphic>
                </wp:inline>
              </w:drawing>
            </w:r>
          </w:p>
        </w:tc>
        <w:tc>
          <w:tcPr>
            <w:tcW w:w="2675" w:type="dxa"/>
          </w:tcPr>
          <w:p w14:paraId="4A7896B4">
            <w:pPr>
              <w:rPr>
                <w:rFonts w:hint="default" w:eastAsiaTheme="minorEastAsia"/>
                <w:lang w:val="en-US" w:eastAsia="zh-CN"/>
              </w:rPr>
            </w:pPr>
            <w:r>
              <w:t>2</w:t>
            </w:r>
            <w:r>
              <w:rPr>
                <w:rFonts w:hint="eastAsia"/>
                <w:lang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40个</w:t>
            </w:r>
          </w:p>
        </w:tc>
      </w:tr>
      <w:tr w14:paraId="5B16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C1CECAA">
            <w:r>
              <w:rPr>
                <w:rFonts w:hint="eastAsia"/>
              </w:rPr>
              <w:t>身高计</w:t>
            </w:r>
          </w:p>
          <w:p w14:paraId="0CB01538">
            <w:pPr>
              <w:jc w:val="left"/>
            </w:pPr>
            <w:r>
              <w:rPr>
                <w:rFonts w:hint="eastAsia"/>
              </w:rPr>
              <w:t>淘宝：加固型身高尺幼儿园身高坐高计儿童测量仪器学校体检（商家：衡水诚耀邦商贸有限公司）</w:t>
            </w:r>
          </w:p>
          <w:p w14:paraId="5A2AC88E">
            <w:pPr>
              <w:jc w:val="left"/>
            </w:pPr>
            <w:r>
              <w:drawing>
                <wp:inline distT="0" distB="0" distL="114300" distR="114300">
                  <wp:extent cx="1641475" cy="1638935"/>
                  <wp:effectExtent l="0" t="0" r="9525" b="12065"/>
                  <wp:docPr id="5" name="图片 5" descr="IMG_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3090"/>
                          <pic:cNvPicPr>
                            <a:picLocks noChangeAspect="1"/>
                          </pic:cNvPicPr>
                        </pic:nvPicPr>
                        <pic:blipFill>
                          <a:blip r:embed="rId13"/>
                          <a:stretch>
                            <a:fillRect/>
                          </a:stretch>
                        </pic:blipFill>
                        <pic:spPr>
                          <a:xfrm>
                            <a:off x="0" y="0"/>
                            <a:ext cx="1641475" cy="1638935"/>
                          </a:xfrm>
                          <a:prstGeom prst="rect">
                            <a:avLst/>
                          </a:prstGeom>
                        </pic:spPr>
                      </pic:pic>
                    </a:graphicData>
                  </a:graphic>
                </wp:inline>
              </w:drawing>
            </w:r>
          </w:p>
        </w:tc>
        <w:tc>
          <w:tcPr>
            <w:tcW w:w="2675" w:type="dxa"/>
          </w:tcPr>
          <w:p w14:paraId="204390CC">
            <w:pPr>
              <w:rPr>
                <w:rFonts w:hint="default" w:eastAsiaTheme="minorEastAsia"/>
                <w:lang w:val="en-US" w:eastAsia="zh-CN"/>
              </w:rPr>
            </w:pPr>
            <w:r>
              <w:t>1</w:t>
            </w:r>
            <w:r>
              <w:rPr>
                <w:rFonts w:hint="eastAsia"/>
                <w:lang w:eastAsia="zh-CN"/>
              </w:rPr>
              <w:t>件</w:t>
            </w:r>
            <w:r>
              <w:t>*</w:t>
            </w:r>
            <w:r>
              <w:rPr>
                <w:rFonts w:hint="eastAsia"/>
                <w:lang w:val="en-US" w:eastAsia="zh-CN"/>
              </w:rPr>
              <w:t>5</w:t>
            </w:r>
            <w:r>
              <w:rPr>
                <w:rFonts w:hint="eastAsia"/>
              </w:rPr>
              <w:t>校*</w:t>
            </w:r>
            <w:r>
              <w:t>4</w:t>
            </w:r>
            <w:r>
              <w:rPr>
                <w:rFonts w:hint="eastAsia"/>
              </w:rPr>
              <w:t>地=</w:t>
            </w:r>
            <w:r>
              <w:rPr>
                <w:rFonts w:hint="eastAsia"/>
                <w:lang w:val="en-US" w:eastAsia="zh-CN"/>
              </w:rPr>
              <w:t>20件</w:t>
            </w:r>
          </w:p>
        </w:tc>
      </w:tr>
      <w:tr w14:paraId="5A10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920" w:type="dxa"/>
          </w:tcPr>
          <w:p w14:paraId="10C25BA3">
            <w:r>
              <w:rPr>
                <w:rFonts w:hint="eastAsia"/>
              </w:rPr>
              <w:t>血压计：鱼跃儿童血压计上臂式儿童电子血压计</w:t>
            </w:r>
          </w:p>
          <w:p w14:paraId="0B4229C6">
            <w:r>
              <w:drawing>
                <wp:inline distT="0" distB="0" distL="114300" distR="114300">
                  <wp:extent cx="1617980" cy="1711960"/>
                  <wp:effectExtent l="0" t="0" r="7620" b="15240"/>
                  <wp:docPr id="11" name="图片 11" descr="IMG_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3102"/>
                          <pic:cNvPicPr>
                            <a:picLocks noChangeAspect="1"/>
                          </pic:cNvPicPr>
                        </pic:nvPicPr>
                        <pic:blipFill>
                          <a:blip r:embed="rId14"/>
                          <a:stretch>
                            <a:fillRect/>
                          </a:stretch>
                        </pic:blipFill>
                        <pic:spPr>
                          <a:xfrm>
                            <a:off x="0" y="0"/>
                            <a:ext cx="1617980" cy="1711960"/>
                          </a:xfrm>
                          <a:prstGeom prst="rect">
                            <a:avLst/>
                          </a:prstGeom>
                        </pic:spPr>
                      </pic:pic>
                    </a:graphicData>
                  </a:graphic>
                </wp:inline>
              </w:drawing>
            </w:r>
          </w:p>
        </w:tc>
        <w:tc>
          <w:tcPr>
            <w:tcW w:w="2675" w:type="dxa"/>
          </w:tcPr>
          <w:p w14:paraId="0C55FE7D">
            <w:pPr>
              <w:rPr>
                <w:rFonts w:hint="default" w:eastAsiaTheme="minorEastAsia"/>
                <w:lang w:val="en-US" w:eastAsia="zh-CN"/>
              </w:rPr>
            </w:pPr>
            <w:r>
              <w:t>1</w:t>
            </w:r>
            <w:r>
              <w:rPr>
                <w:rFonts w:hint="eastAsia"/>
                <w:lang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20个</w:t>
            </w:r>
          </w:p>
        </w:tc>
      </w:tr>
      <w:tr w14:paraId="0D4D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D8AFF0D">
            <w:r>
              <w:rPr>
                <w:rFonts w:hint="eastAsia"/>
              </w:rPr>
              <w:t>短弹力带</w:t>
            </w:r>
          </w:p>
          <w:p w14:paraId="68677242">
            <w:r>
              <w:rPr>
                <w:rFonts w:hint="eastAsia"/>
              </w:rPr>
              <w:t>淘宝：安踏男士健身弹力圈弹力带练腿提臀健身运动拉力带力量康复训练带</w:t>
            </w:r>
          </w:p>
          <w:p w14:paraId="63973454">
            <w:r>
              <w:rPr>
                <w:rFonts w:hint="eastAsia"/>
              </w:rPr>
              <w:t>（商家：安踏健身旗舰店）</w:t>
            </w:r>
          </w:p>
          <w:p w14:paraId="3ABF5900">
            <w:r>
              <w:rPr>
                <w:rFonts w:hint="eastAsia"/>
              </w:rPr>
              <w:drawing>
                <wp:inline distT="0" distB="0" distL="114300" distR="114300">
                  <wp:extent cx="1869440" cy="2493010"/>
                  <wp:effectExtent l="0" t="0" r="10160" b="21590"/>
                  <wp:docPr id="10" name="图片 10" descr="fbb042873563da4bff97ffa02179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bb042873563da4bff97ffa021795084"/>
                          <pic:cNvPicPr>
                            <a:picLocks noChangeAspect="1"/>
                          </pic:cNvPicPr>
                        </pic:nvPicPr>
                        <pic:blipFill>
                          <a:blip r:embed="rId15"/>
                          <a:stretch>
                            <a:fillRect/>
                          </a:stretch>
                        </pic:blipFill>
                        <pic:spPr>
                          <a:xfrm>
                            <a:off x="0" y="0"/>
                            <a:ext cx="1869440" cy="2493010"/>
                          </a:xfrm>
                          <a:prstGeom prst="rect">
                            <a:avLst/>
                          </a:prstGeom>
                        </pic:spPr>
                      </pic:pic>
                    </a:graphicData>
                  </a:graphic>
                </wp:inline>
              </w:drawing>
            </w:r>
          </w:p>
        </w:tc>
        <w:tc>
          <w:tcPr>
            <w:tcW w:w="2675" w:type="dxa"/>
          </w:tcPr>
          <w:p w14:paraId="23479C8C">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33A6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D4CF2DE">
            <w:r>
              <w:rPr>
                <w:rFonts w:hint="eastAsia"/>
              </w:rPr>
              <w:t>长弹力带</w:t>
            </w:r>
          </w:p>
          <w:p w14:paraId="3C0E1573">
            <w:r>
              <w:rPr>
                <w:rFonts w:hint="eastAsia"/>
              </w:rPr>
              <w:t>淘宝：弹力带健身男阻力带拉力带力量训练助力带引体向上辅助带女弹力绳</w:t>
            </w:r>
          </w:p>
          <w:p w14:paraId="0359BEB6">
            <w:r>
              <w:rPr>
                <w:rFonts w:hint="eastAsia"/>
              </w:rPr>
              <w:t>（商家：kdst运动旗舰店）</w:t>
            </w:r>
          </w:p>
          <w:p w14:paraId="24F60F1B">
            <w:r>
              <w:rPr>
                <w:rFonts w:hint="eastAsia"/>
              </w:rPr>
              <w:drawing>
                <wp:inline distT="0" distB="0" distL="114300" distR="114300">
                  <wp:extent cx="2580640" cy="3441065"/>
                  <wp:effectExtent l="0" t="0" r="10160" b="13335"/>
                  <wp:docPr id="14" name="图片 14" descr="b91462b07ae9406e09d5f64dca4df1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b91462b07ae9406e09d5f64dca4df1cc"/>
                          <pic:cNvPicPr>
                            <a:picLocks noChangeAspect="1"/>
                          </pic:cNvPicPr>
                        </pic:nvPicPr>
                        <pic:blipFill>
                          <a:blip r:embed="rId16"/>
                          <a:stretch>
                            <a:fillRect/>
                          </a:stretch>
                        </pic:blipFill>
                        <pic:spPr>
                          <a:xfrm>
                            <a:off x="0" y="0"/>
                            <a:ext cx="2580640" cy="3441065"/>
                          </a:xfrm>
                          <a:prstGeom prst="rect">
                            <a:avLst/>
                          </a:prstGeom>
                        </pic:spPr>
                      </pic:pic>
                    </a:graphicData>
                  </a:graphic>
                </wp:inline>
              </w:drawing>
            </w:r>
          </w:p>
        </w:tc>
        <w:tc>
          <w:tcPr>
            <w:tcW w:w="2675" w:type="dxa"/>
          </w:tcPr>
          <w:p w14:paraId="4E051296">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23EB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20E472D">
            <w:r>
              <w:rPr>
                <w:rFonts w:hint="eastAsia"/>
              </w:rPr>
              <w:t>软式飞盘</w:t>
            </w:r>
          </w:p>
          <w:p w14:paraId="18CD4E5C">
            <w:r>
              <w:rPr>
                <w:rFonts w:hint="eastAsia"/>
              </w:rPr>
              <w:t>淘宝：佑美175g飞盘户外专业定制运动夜光大人儿童成人软可回旋竞技比赛</w:t>
            </w:r>
          </w:p>
          <w:p w14:paraId="1743DE11">
            <w:r>
              <w:rPr>
                <w:rFonts w:hint="eastAsia"/>
              </w:rPr>
              <w:t>（商家：Umay佑美旗舰店）</w:t>
            </w:r>
          </w:p>
          <w:p w14:paraId="21AADFF6">
            <w:r>
              <w:drawing>
                <wp:inline distT="0" distB="0" distL="114300" distR="114300">
                  <wp:extent cx="2338705" cy="2559685"/>
                  <wp:effectExtent l="0" t="0" r="23495" b="57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7"/>
                          <a:stretch>
                            <a:fillRect/>
                          </a:stretch>
                        </pic:blipFill>
                        <pic:spPr>
                          <a:xfrm>
                            <a:off x="0" y="0"/>
                            <a:ext cx="2338705" cy="2559685"/>
                          </a:xfrm>
                          <a:prstGeom prst="rect">
                            <a:avLst/>
                          </a:prstGeom>
                          <a:noFill/>
                          <a:ln>
                            <a:noFill/>
                          </a:ln>
                        </pic:spPr>
                      </pic:pic>
                    </a:graphicData>
                  </a:graphic>
                </wp:inline>
              </w:drawing>
            </w:r>
          </w:p>
        </w:tc>
        <w:tc>
          <w:tcPr>
            <w:tcW w:w="2675" w:type="dxa"/>
          </w:tcPr>
          <w:p w14:paraId="4E40B84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7CA2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5920" w:type="dxa"/>
          </w:tcPr>
          <w:p w14:paraId="17E00CFF">
            <w:r>
              <w:rPr>
                <w:rFonts w:hint="eastAsia"/>
              </w:rPr>
              <w:t>敏捷梯</w:t>
            </w:r>
          </w:p>
          <w:p w14:paraId="29B519D1">
            <w:r>
              <w:rPr>
                <w:rFonts w:hint="eastAsia"/>
              </w:rPr>
              <w:t>淘宝：AOUTII足球训练器材敏捷梯篮球脚步跳格梯敏捷梯绳梯软梯训练梯（商家：AOUTII旗舰店）</w:t>
            </w:r>
          </w:p>
          <w:p w14:paraId="23AC36F4">
            <w:r>
              <w:rPr>
                <w:rFonts w:hint="eastAsia"/>
              </w:rPr>
              <w:drawing>
                <wp:inline distT="0" distB="0" distL="114300" distR="114300">
                  <wp:extent cx="2070100" cy="2070100"/>
                  <wp:effectExtent l="0" t="0" r="6350" b="6350"/>
                  <wp:docPr id="16" name="图片 16" descr="02992a204a3f196d7e016362e801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992a204a3f196d7e016362e8015517"/>
                          <pic:cNvPicPr>
                            <a:picLocks noChangeAspect="1"/>
                          </pic:cNvPicPr>
                        </pic:nvPicPr>
                        <pic:blipFill>
                          <a:blip r:embed="rId18"/>
                          <a:stretch>
                            <a:fillRect/>
                          </a:stretch>
                        </pic:blipFill>
                        <pic:spPr>
                          <a:xfrm>
                            <a:off x="0" y="0"/>
                            <a:ext cx="2073984" cy="2073984"/>
                          </a:xfrm>
                          <a:prstGeom prst="rect">
                            <a:avLst/>
                          </a:prstGeom>
                        </pic:spPr>
                      </pic:pic>
                    </a:graphicData>
                  </a:graphic>
                </wp:inline>
              </w:drawing>
            </w:r>
          </w:p>
        </w:tc>
        <w:tc>
          <w:tcPr>
            <w:tcW w:w="2675" w:type="dxa"/>
          </w:tcPr>
          <w:p w14:paraId="3C17EB17">
            <w:pPr>
              <w:rPr>
                <w:rFonts w:hint="default" w:eastAsiaTheme="minorEastAsia"/>
                <w:lang w:val="en-US" w:eastAsia="zh-CN"/>
              </w:rPr>
            </w:pPr>
            <w:r>
              <w:rPr>
                <w:rFonts w:hint="eastAsia"/>
              </w:rPr>
              <w:t>6</w:t>
            </w:r>
            <w:r>
              <w:rPr>
                <w:rFonts w:hint="eastAsia"/>
                <w:lang w:val="en-US"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120套</w:t>
            </w:r>
          </w:p>
        </w:tc>
      </w:tr>
      <w:tr w14:paraId="6F23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435D561">
            <w:r>
              <w:rPr>
                <w:rFonts w:hint="eastAsia"/>
              </w:rPr>
              <w:t>阻力伞</w:t>
            </w:r>
          </w:p>
          <w:p w14:paraId="20479DB7">
            <w:r>
              <w:rPr>
                <w:rFonts w:hint="eastAsia"/>
              </w:rPr>
              <w:t>淘宝：盖亚体育/阻力伞田径训练阻力伞跑步短跑训练器材足球风阻减速伞</w:t>
            </w:r>
          </w:p>
          <w:p w14:paraId="767A4726">
            <w:r>
              <w:rPr>
                <w:rFonts w:hint="eastAsia"/>
              </w:rPr>
              <w:t>（商家：盖亚体育用品）</w:t>
            </w:r>
          </w:p>
          <w:p w14:paraId="4C087C8F">
            <w:r>
              <w:drawing>
                <wp:inline distT="0" distB="0" distL="114300" distR="114300">
                  <wp:extent cx="2712720" cy="2276475"/>
                  <wp:effectExtent l="0" t="0" r="5080" b="952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9"/>
                          <a:stretch>
                            <a:fillRect/>
                          </a:stretch>
                        </pic:blipFill>
                        <pic:spPr>
                          <a:xfrm>
                            <a:off x="0" y="0"/>
                            <a:ext cx="2712720" cy="2276475"/>
                          </a:xfrm>
                          <a:prstGeom prst="rect">
                            <a:avLst/>
                          </a:prstGeom>
                          <a:noFill/>
                          <a:ln>
                            <a:noFill/>
                          </a:ln>
                        </pic:spPr>
                      </pic:pic>
                    </a:graphicData>
                  </a:graphic>
                </wp:inline>
              </w:drawing>
            </w:r>
          </w:p>
        </w:tc>
        <w:tc>
          <w:tcPr>
            <w:tcW w:w="2675" w:type="dxa"/>
          </w:tcPr>
          <w:p w14:paraId="05A391FA">
            <w:pPr>
              <w:rPr>
                <w:rFonts w:hint="default" w:eastAsiaTheme="minorEastAsia"/>
                <w:lang w:val="en-US" w:eastAsia="zh-CN"/>
              </w:rPr>
            </w:pPr>
            <w:r>
              <w:rPr>
                <w:rFonts w:hint="eastAsia"/>
              </w:rPr>
              <w:t>12</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240个</w:t>
            </w:r>
          </w:p>
        </w:tc>
      </w:tr>
      <w:tr w14:paraId="79B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A556F52">
            <w:r>
              <w:rPr>
                <w:rFonts w:hint="eastAsia"/>
              </w:rPr>
              <w:t>充气软式标枪</w:t>
            </w:r>
          </w:p>
          <w:p w14:paraId="4A9C6DF0">
            <w:r>
              <w:rPr>
                <w:rFonts w:hint="eastAsia"/>
              </w:rPr>
              <w:t>淘宝：软式练习标枪少儿趣味田径器材小学生幼儿园投掷训练泡沫体育用品</w:t>
            </w:r>
          </w:p>
          <w:p w14:paraId="6E325F29">
            <w:r>
              <w:rPr>
                <w:rFonts w:hint="eastAsia"/>
              </w:rPr>
              <w:t>（商家：苏州爱动体育发展有限公司企业店）</w:t>
            </w:r>
          </w:p>
          <w:p w14:paraId="1D7992F8">
            <w:r>
              <w:rPr>
                <w:rFonts w:hint="eastAsia"/>
              </w:rPr>
              <w:drawing>
                <wp:inline distT="0" distB="0" distL="114300" distR="114300">
                  <wp:extent cx="2311400" cy="2311400"/>
                  <wp:effectExtent l="0" t="0" r="0" b="0"/>
                  <wp:docPr id="18" name="图片 18" descr="c93bcace4c6891f87c3e70d284acc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93bcace4c6891f87c3e70d284accf00"/>
                          <pic:cNvPicPr>
                            <a:picLocks noChangeAspect="1"/>
                          </pic:cNvPicPr>
                        </pic:nvPicPr>
                        <pic:blipFill>
                          <a:blip r:embed="rId20"/>
                          <a:stretch>
                            <a:fillRect/>
                          </a:stretch>
                        </pic:blipFill>
                        <pic:spPr>
                          <a:xfrm>
                            <a:off x="0" y="0"/>
                            <a:ext cx="2314453" cy="2314453"/>
                          </a:xfrm>
                          <a:prstGeom prst="rect">
                            <a:avLst/>
                          </a:prstGeom>
                        </pic:spPr>
                      </pic:pic>
                    </a:graphicData>
                  </a:graphic>
                </wp:inline>
              </w:drawing>
            </w:r>
          </w:p>
        </w:tc>
        <w:tc>
          <w:tcPr>
            <w:tcW w:w="2675" w:type="dxa"/>
          </w:tcPr>
          <w:p w14:paraId="398D3835">
            <w:pPr>
              <w:rPr>
                <w:rFonts w:hint="default" w:eastAsiaTheme="minorEastAsia"/>
                <w:lang w:val="en-US" w:eastAsia="zh-CN"/>
              </w:rPr>
            </w:pPr>
            <w:r>
              <w:rPr>
                <w:rFonts w:hint="eastAsia"/>
              </w:rPr>
              <w:t>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400个</w:t>
            </w:r>
          </w:p>
        </w:tc>
      </w:tr>
      <w:tr w14:paraId="2209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107AC41">
            <w:r>
              <w:rPr>
                <w:rFonts w:hint="eastAsia"/>
              </w:rPr>
              <w:t>毽球</w:t>
            </w:r>
          </w:p>
          <w:p w14:paraId="5E68140D">
            <w:r>
              <w:rPr>
                <w:rFonts w:hint="eastAsia"/>
              </w:rPr>
              <w:t>淘宝：毽子运动专用成人比赛毽球羽毛白毽耐踢健身儿童学生鹅毛户外训练</w:t>
            </w:r>
          </w:p>
          <w:p w14:paraId="59D619C7">
            <w:r>
              <w:rPr>
                <w:rFonts w:hint="eastAsia"/>
              </w:rPr>
              <w:t>（商家：wevola旗舰店）</w:t>
            </w:r>
          </w:p>
          <w:p w14:paraId="05A7C615">
            <w:r>
              <w:rPr>
                <w:rFonts w:hint="eastAsia"/>
              </w:rPr>
              <w:drawing>
                <wp:inline distT="0" distB="0" distL="114300" distR="114300">
                  <wp:extent cx="2032000" cy="2032000"/>
                  <wp:effectExtent l="0" t="0" r="0" b="0"/>
                  <wp:docPr id="9" name="图片 9" descr="fc5350b25935aeaa017c9b1452fa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c5350b25935aeaa017c9b1452fab116"/>
                          <pic:cNvPicPr>
                            <a:picLocks noChangeAspect="1"/>
                          </pic:cNvPicPr>
                        </pic:nvPicPr>
                        <pic:blipFill>
                          <a:blip r:embed="rId21"/>
                          <a:stretch>
                            <a:fillRect/>
                          </a:stretch>
                        </pic:blipFill>
                        <pic:spPr>
                          <a:xfrm>
                            <a:off x="0" y="0"/>
                            <a:ext cx="2032000" cy="2032000"/>
                          </a:xfrm>
                          <a:prstGeom prst="rect">
                            <a:avLst/>
                          </a:prstGeom>
                        </pic:spPr>
                      </pic:pic>
                    </a:graphicData>
                  </a:graphic>
                </wp:inline>
              </w:drawing>
            </w:r>
          </w:p>
        </w:tc>
        <w:tc>
          <w:tcPr>
            <w:tcW w:w="2675" w:type="dxa"/>
          </w:tcPr>
          <w:p w14:paraId="50A6975A">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003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7B52FCF">
            <w:r>
              <w:rPr>
                <w:rFonts w:hint="eastAsia"/>
              </w:rPr>
              <w:t>弹跳训练器</w:t>
            </w:r>
          </w:p>
          <w:p w14:paraId="5CF7F94E">
            <w:r>
              <w:rPr>
                <w:rFonts w:hint="eastAsia"/>
              </w:rPr>
              <w:t>淘宝：环保材质摸高神器儿童摸高跳触碰蹦长高弹跳训练器材跳高助长锻炼</w:t>
            </w:r>
          </w:p>
          <w:p w14:paraId="30240EC3">
            <w:r>
              <w:rPr>
                <w:rFonts w:hint="eastAsia"/>
              </w:rPr>
              <w:t>（商家：康筵）</w:t>
            </w:r>
          </w:p>
          <w:p w14:paraId="7257181E">
            <w:r>
              <w:rPr>
                <w:rFonts w:hint="eastAsia"/>
              </w:rPr>
              <w:drawing>
                <wp:inline distT="0" distB="0" distL="114300" distR="114300">
                  <wp:extent cx="1932305" cy="1932305"/>
                  <wp:effectExtent l="0" t="0" r="0" b="0"/>
                  <wp:docPr id="19" name="图片 19" descr="fb23ed910c44de89304de7ddf86165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b23ed910c44de89304de7ddf861650a"/>
                          <pic:cNvPicPr>
                            <a:picLocks noChangeAspect="1"/>
                          </pic:cNvPicPr>
                        </pic:nvPicPr>
                        <pic:blipFill>
                          <a:blip r:embed="rId22"/>
                          <a:stretch>
                            <a:fillRect/>
                          </a:stretch>
                        </pic:blipFill>
                        <pic:spPr>
                          <a:xfrm>
                            <a:off x="0" y="0"/>
                            <a:ext cx="1934390" cy="1934390"/>
                          </a:xfrm>
                          <a:prstGeom prst="rect">
                            <a:avLst/>
                          </a:prstGeom>
                        </pic:spPr>
                      </pic:pic>
                    </a:graphicData>
                  </a:graphic>
                </wp:inline>
              </w:drawing>
            </w:r>
          </w:p>
        </w:tc>
        <w:tc>
          <w:tcPr>
            <w:tcW w:w="2675" w:type="dxa"/>
          </w:tcPr>
          <w:p w14:paraId="025489BC">
            <w:r>
              <w:rPr>
                <w:rFonts w:hint="eastAsia"/>
              </w:rPr>
              <w:t>50</w:t>
            </w:r>
            <w:r>
              <w:rPr>
                <w:rFonts w:hint="eastAsia"/>
                <w:lang w:val="en-US" w:eastAsia="zh-CN"/>
              </w:rPr>
              <w:t>个</w:t>
            </w:r>
            <w:r>
              <w:t>*</w:t>
            </w:r>
            <w:r>
              <w:rPr>
                <w:rFonts w:hint="eastAsia"/>
                <w:lang w:val="en-US" w:eastAsia="zh-CN"/>
              </w:rPr>
              <w:t>5</w:t>
            </w:r>
            <w:r>
              <w:rPr>
                <w:rFonts w:hint="eastAsia"/>
              </w:rPr>
              <w:t>校*</w:t>
            </w:r>
            <w:r>
              <w:t>4</w:t>
            </w:r>
            <w:r>
              <w:rPr>
                <w:rFonts w:hint="eastAsia"/>
              </w:rPr>
              <w:t>地=1</w:t>
            </w:r>
            <w:r>
              <w:rPr>
                <w:rFonts w:hint="eastAsia"/>
                <w:lang w:val="en-US" w:eastAsia="zh-CN"/>
              </w:rPr>
              <w:t>0</w:t>
            </w:r>
            <w:r>
              <w:rPr>
                <w:rFonts w:hint="eastAsia"/>
              </w:rPr>
              <w:t>00</w:t>
            </w:r>
            <w:r>
              <w:rPr>
                <w:rFonts w:hint="eastAsia"/>
                <w:lang w:val="en-US" w:eastAsia="zh-CN"/>
              </w:rPr>
              <w:t>个</w:t>
            </w:r>
          </w:p>
        </w:tc>
      </w:tr>
      <w:tr w14:paraId="4837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D070418">
            <w:r>
              <w:rPr>
                <w:rFonts w:hint="eastAsia"/>
              </w:rPr>
              <w:t>田径跨栏</w:t>
            </w:r>
          </w:p>
          <w:p w14:paraId="11350AF8">
            <w:r>
              <w:rPr>
                <w:rFonts w:hint="eastAsia"/>
              </w:rPr>
              <w:t>淘宝：跨栏架断开式安全跨栏训练软式练习栏架学校田径比赛体能调节海绵</w:t>
            </w:r>
          </w:p>
          <w:p w14:paraId="3AF2984C">
            <w:r>
              <w:rPr>
                <w:rFonts w:hint="eastAsia"/>
              </w:rPr>
              <w:t>（商家：跨越体育国标器材）</w:t>
            </w:r>
          </w:p>
          <w:p w14:paraId="07C96B0A">
            <w:r>
              <w:rPr>
                <w:rFonts w:hint="eastAsia"/>
              </w:rPr>
              <w:drawing>
                <wp:inline distT="0" distB="0" distL="114300" distR="114300">
                  <wp:extent cx="2190750" cy="2190750"/>
                  <wp:effectExtent l="0" t="0" r="0" b="0"/>
                  <wp:docPr id="20" name="图片 20" descr="f5392bed204ec1cfb7a2265eee62a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5392bed204ec1cfb7a2265eee62a251"/>
                          <pic:cNvPicPr>
                            <a:picLocks noChangeAspect="1"/>
                          </pic:cNvPicPr>
                        </pic:nvPicPr>
                        <pic:blipFill>
                          <a:blip r:embed="rId23"/>
                          <a:stretch>
                            <a:fillRect/>
                          </a:stretch>
                        </pic:blipFill>
                        <pic:spPr>
                          <a:xfrm>
                            <a:off x="0" y="0"/>
                            <a:ext cx="2194629" cy="2194629"/>
                          </a:xfrm>
                          <a:prstGeom prst="rect">
                            <a:avLst/>
                          </a:prstGeom>
                        </pic:spPr>
                      </pic:pic>
                    </a:graphicData>
                  </a:graphic>
                </wp:inline>
              </w:drawing>
            </w:r>
          </w:p>
        </w:tc>
        <w:tc>
          <w:tcPr>
            <w:tcW w:w="2675" w:type="dxa"/>
          </w:tcPr>
          <w:p w14:paraId="2E492C5E">
            <w:pPr>
              <w:rPr>
                <w:rFonts w:hint="default" w:eastAsiaTheme="minorEastAsia"/>
                <w:lang w:val="en-US" w:eastAsia="zh-CN"/>
              </w:rPr>
            </w:pPr>
            <w:r>
              <w:rPr>
                <w:rFonts w:hint="eastAsia"/>
              </w:rPr>
              <w:t>30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600个</w:t>
            </w:r>
          </w:p>
        </w:tc>
      </w:tr>
      <w:tr w14:paraId="5F6D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099864C">
            <w:r>
              <w:rPr>
                <w:rFonts w:hint="eastAsia"/>
              </w:rPr>
              <w:t>网架</w:t>
            </w:r>
          </w:p>
          <w:p w14:paraId="3CC1D07A">
            <w:r>
              <w:rPr>
                <w:rFonts w:hint="eastAsia"/>
              </w:rPr>
              <w:t>淘宝：羽毛球网架便携式气排球网架多用专业比赛可移动网柱标准排球网架</w:t>
            </w:r>
          </w:p>
          <w:p w14:paraId="72679B01">
            <w:r>
              <w:rPr>
                <w:rFonts w:hint="eastAsia"/>
              </w:rPr>
              <w:t>（商家：永动制造体育器材厂）</w:t>
            </w:r>
          </w:p>
          <w:p w14:paraId="0BB26888">
            <w:r>
              <w:rPr>
                <w:rFonts w:hint="eastAsia"/>
              </w:rPr>
              <w:drawing>
                <wp:inline distT="0" distB="0" distL="114300" distR="114300">
                  <wp:extent cx="2130425" cy="2130425"/>
                  <wp:effectExtent l="0" t="0" r="3175" b="3175"/>
                  <wp:docPr id="21" name="图片 21" descr="69e5deba259dcd6a37f0ce972483a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9e5deba259dcd6a37f0ce972483ade1"/>
                          <pic:cNvPicPr>
                            <a:picLocks noChangeAspect="1"/>
                          </pic:cNvPicPr>
                        </pic:nvPicPr>
                        <pic:blipFill>
                          <a:blip r:embed="rId24"/>
                          <a:stretch>
                            <a:fillRect/>
                          </a:stretch>
                        </pic:blipFill>
                        <pic:spPr>
                          <a:xfrm>
                            <a:off x="0" y="0"/>
                            <a:ext cx="2137269" cy="2137269"/>
                          </a:xfrm>
                          <a:prstGeom prst="rect">
                            <a:avLst/>
                          </a:prstGeom>
                        </pic:spPr>
                      </pic:pic>
                    </a:graphicData>
                  </a:graphic>
                </wp:inline>
              </w:drawing>
            </w:r>
          </w:p>
        </w:tc>
        <w:tc>
          <w:tcPr>
            <w:tcW w:w="2675" w:type="dxa"/>
          </w:tcPr>
          <w:p w14:paraId="5E14CF9E">
            <w:pPr>
              <w:rPr>
                <w:rFonts w:hint="default" w:eastAsiaTheme="minorEastAsia"/>
                <w:lang w:val="en-US" w:eastAsia="zh-CN"/>
              </w:rPr>
            </w:pPr>
            <w:r>
              <w:rPr>
                <w:rFonts w:hint="eastAsia"/>
              </w:rPr>
              <w:t>2</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40套</w:t>
            </w:r>
          </w:p>
        </w:tc>
      </w:tr>
      <w:tr w14:paraId="027B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EED8F14">
            <w:r>
              <w:rPr>
                <w:rFonts w:hint="eastAsia"/>
              </w:rPr>
              <w:t>气排球</w:t>
            </w:r>
          </w:p>
          <w:p w14:paraId="4A96A5E4">
            <w:r>
              <w:rPr>
                <w:rFonts w:hint="eastAsia"/>
              </w:rPr>
              <w:t>淘宝：</w:t>
            </w:r>
            <w:r>
              <w:t>恒佳气排球比赛专用fp300国标汽排球7号成人小学生软排球训练2025</w:t>
            </w:r>
          </w:p>
          <w:p w14:paraId="1066FB71">
            <w:r>
              <w:rPr>
                <w:rFonts w:hint="eastAsia"/>
              </w:rPr>
              <w:t>（商家：恒佳旗舰店）</w:t>
            </w:r>
          </w:p>
          <w:p w14:paraId="59C8C8D5">
            <w:r>
              <w:drawing>
                <wp:inline distT="0" distB="0" distL="114300" distR="114300">
                  <wp:extent cx="1487805" cy="1983740"/>
                  <wp:effectExtent l="0" t="0" r="0" b="0"/>
                  <wp:docPr id="22" name="图片 22" descr="026a948b7631bef07661072e2567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26a948b7631bef07661072e25678780"/>
                          <pic:cNvPicPr>
                            <a:picLocks noChangeAspect="1"/>
                          </pic:cNvPicPr>
                        </pic:nvPicPr>
                        <pic:blipFill>
                          <a:blip r:embed="rId25"/>
                          <a:stretch>
                            <a:fillRect/>
                          </a:stretch>
                        </pic:blipFill>
                        <pic:spPr>
                          <a:xfrm>
                            <a:off x="0" y="0"/>
                            <a:ext cx="1492910" cy="1990431"/>
                          </a:xfrm>
                          <a:prstGeom prst="rect">
                            <a:avLst/>
                          </a:prstGeom>
                        </pic:spPr>
                      </pic:pic>
                    </a:graphicData>
                  </a:graphic>
                </wp:inline>
              </w:drawing>
            </w:r>
          </w:p>
        </w:tc>
        <w:tc>
          <w:tcPr>
            <w:tcW w:w="2675" w:type="dxa"/>
          </w:tcPr>
          <w:p w14:paraId="1602BF8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67AA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513181C">
            <w:r>
              <w:rPr>
                <w:rFonts w:hint="eastAsia"/>
              </w:rPr>
              <w:t>软跳箱</w:t>
            </w:r>
          </w:p>
          <w:p w14:paraId="5890C1D7">
            <w:r>
              <w:rPr>
                <w:rFonts w:hint="eastAsia"/>
              </w:rPr>
              <w:t>淘宝：</w:t>
            </w:r>
            <w:r>
              <w:t>跳箱软体训练健身房儿童爆发力弹跳力四合一组合台阶箱体适能跳箱</w:t>
            </w:r>
          </w:p>
          <w:p w14:paraId="44693384">
            <w:r>
              <w:rPr>
                <w:rFonts w:hint="eastAsia"/>
              </w:rPr>
              <w:t>（商家：永嘉地垫工厂）</w:t>
            </w:r>
          </w:p>
          <w:p w14:paraId="12EA23B3">
            <w:r>
              <w:drawing>
                <wp:inline distT="0" distB="0" distL="114300" distR="114300">
                  <wp:extent cx="1558925" cy="1656080"/>
                  <wp:effectExtent l="0" t="0" r="3175" b="127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6"/>
                          <a:stretch>
                            <a:fillRect/>
                          </a:stretch>
                        </pic:blipFill>
                        <pic:spPr>
                          <a:xfrm>
                            <a:off x="0" y="0"/>
                            <a:ext cx="1567151" cy="1664389"/>
                          </a:xfrm>
                          <a:prstGeom prst="rect">
                            <a:avLst/>
                          </a:prstGeom>
                          <a:noFill/>
                          <a:ln>
                            <a:noFill/>
                          </a:ln>
                        </pic:spPr>
                      </pic:pic>
                    </a:graphicData>
                  </a:graphic>
                </wp:inline>
              </w:drawing>
            </w:r>
          </w:p>
        </w:tc>
        <w:tc>
          <w:tcPr>
            <w:tcW w:w="2675" w:type="dxa"/>
          </w:tcPr>
          <w:p w14:paraId="2B8D52B2">
            <w:pPr>
              <w:rPr>
                <w:rFonts w:hint="default" w:eastAsiaTheme="minorEastAsia"/>
                <w:lang w:val="en-US" w:eastAsia="zh-CN"/>
              </w:rPr>
            </w:pPr>
            <w:r>
              <w:rPr>
                <w:rFonts w:hint="eastAsia"/>
              </w:rPr>
              <w:t>2</w:t>
            </w:r>
            <w:r>
              <w:rPr>
                <w:rFonts w:hint="eastAsia"/>
                <w:lang w:eastAsia="zh-CN"/>
              </w:rPr>
              <w:t>组</w:t>
            </w:r>
            <w:r>
              <w:t>*</w:t>
            </w:r>
            <w:r>
              <w:rPr>
                <w:rFonts w:hint="eastAsia"/>
                <w:lang w:val="en-US" w:eastAsia="zh-CN"/>
              </w:rPr>
              <w:t>5</w:t>
            </w:r>
            <w:r>
              <w:rPr>
                <w:rFonts w:hint="eastAsia"/>
              </w:rPr>
              <w:t>校*</w:t>
            </w:r>
            <w:r>
              <w:t>4</w:t>
            </w:r>
            <w:r>
              <w:rPr>
                <w:rFonts w:hint="eastAsia"/>
              </w:rPr>
              <w:t>地=</w:t>
            </w:r>
            <w:r>
              <w:rPr>
                <w:rFonts w:hint="eastAsia"/>
                <w:lang w:val="en-US" w:eastAsia="zh-CN"/>
              </w:rPr>
              <w:t>40组</w:t>
            </w:r>
          </w:p>
        </w:tc>
      </w:tr>
      <w:tr w14:paraId="6909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1C7DD66">
            <w:r>
              <w:rPr>
                <w:rFonts w:hint="eastAsia"/>
              </w:rPr>
              <w:t>跳绳</w:t>
            </w:r>
          </w:p>
          <w:p w14:paraId="1B7D006D">
            <w:r>
              <w:rPr>
                <w:rFonts w:hint="eastAsia"/>
              </w:rPr>
              <w:t>京东：</w:t>
            </w:r>
            <w:r>
              <w:t>迪卡侬(DECATHLON)跳绳成人中考儿童学生男女燃脂辅助专业健身减肥绳子5708842</w:t>
            </w:r>
          </w:p>
          <w:p w14:paraId="759D3E9E">
            <w:r>
              <w:drawing>
                <wp:inline distT="0" distB="0" distL="0" distR="0">
                  <wp:extent cx="1163955" cy="1880235"/>
                  <wp:effectExtent l="0" t="0" r="0" b="5715"/>
                  <wp:docPr id="1317688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88688" name="图片 1"/>
                          <pic:cNvPicPr>
                            <a:picLocks noChangeAspect="1"/>
                          </pic:cNvPicPr>
                        </pic:nvPicPr>
                        <pic:blipFill>
                          <a:blip r:embed="rId27"/>
                          <a:stretch>
                            <a:fillRect/>
                          </a:stretch>
                        </pic:blipFill>
                        <pic:spPr>
                          <a:xfrm>
                            <a:off x="0" y="0"/>
                            <a:ext cx="1177731" cy="1902574"/>
                          </a:xfrm>
                          <a:prstGeom prst="rect">
                            <a:avLst/>
                          </a:prstGeom>
                        </pic:spPr>
                      </pic:pic>
                    </a:graphicData>
                  </a:graphic>
                </wp:inline>
              </w:drawing>
            </w:r>
          </w:p>
        </w:tc>
        <w:tc>
          <w:tcPr>
            <w:tcW w:w="2675" w:type="dxa"/>
          </w:tcPr>
          <w:p w14:paraId="17B72B6C">
            <w:r>
              <w:rPr>
                <w:rFonts w:hint="eastAsia"/>
              </w:rPr>
              <w:t>120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w:t>
            </w:r>
            <w:r>
              <w:rPr>
                <w:rFonts w:hint="eastAsia"/>
              </w:rPr>
              <w:t>0</w:t>
            </w:r>
            <w:r>
              <w:rPr>
                <w:rFonts w:hint="eastAsia"/>
                <w:lang w:val="en-US" w:eastAsia="zh-CN"/>
              </w:rPr>
              <w:t>个</w:t>
            </w:r>
          </w:p>
        </w:tc>
      </w:tr>
      <w:tr w14:paraId="450C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E29C516">
            <w:r>
              <w:rPr>
                <w:rFonts w:hint="eastAsia"/>
              </w:rPr>
              <w:t>李宁秒表计时器</w:t>
            </w:r>
          </w:p>
          <w:p w14:paraId="233FB4AF">
            <w:bookmarkStart w:id="2" w:name="OLE_LINK3"/>
            <w:r>
              <w:rPr>
                <w:rFonts w:hint="eastAsia"/>
              </w:rPr>
              <w:t>京东：</w:t>
            </w:r>
            <w:bookmarkEnd w:id="2"/>
            <w:r>
              <w:t>李宁（LI-NING）秒表计时器 &amp;比赛专用学生跑步田径电子秒表精确考试 &amp;训练定时器</w:t>
            </w:r>
          </w:p>
        </w:tc>
        <w:tc>
          <w:tcPr>
            <w:tcW w:w="2675" w:type="dxa"/>
          </w:tcPr>
          <w:p w14:paraId="411B07F4">
            <w:pPr>
              <w:rPr>
                <w:rFonts w:hint="default" w:eastAsiaTheme="minorEastAsia"/>
                <w:lang w:val="en-US" w:eastAsia="zh-CN"/>
              </w:rPr>
            </w:pPr>
            <w:r>
              <w:rPr>
                <w:rFonts w:hint="eastAsia"/>
              </w:rPr>
              <w:t>2</w:t>
            </w:r>
            <w:r>
              <w:t>*</w:t>
            </w:r>
            <w:r>
              <w:rPr>
                <w:rFonts w:hint="eastAsia"/>
                <w:lang w:val="en-US" w:eastAsia="zh-CN"/>
              </w:rPr>
              <w:t>5</w:t>
            </w:r>
            <w:r>
              <w:rPr>
                <w:rFonts w:hint="eastAsia"/>
              </w:rPr>
              <w:t>校*</w:t>
            </w:r>
            <w:r>
              <w:t>4</w:t>
            </w:r>
            <w:r>
              <w:rPr>
                <w:rFonts w:hint="eastAsia"/>
              </w:rPr>
              <w:t>地=</w:t>
            </w:r>
            <w:r>
              <w:rPr>
                <w:rFonts w:hint="eastAsia"/>
                <w:lang w:val="en-US" w:eastAsia="zh-CN"/>
              </w:rPr>
              <w:t>40</w:t>
            </w:r>
          </w:p>
        </w:tc>
      </w:tr>
      <w:tr w14:paraId="6147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shd w:val="clear"/>
            <w:vAlign w:val="top"/>
          </w:tcPr>
          <w:p w14:paraId="0D12986D">
            <w:pPr>
              <w:rPr>
                <w:rFonts w:hint="eastAsia" w:asciiTheme="minorHAnsi" w:hAnsiTheme="minorHAnsi" w:eastAsiaTheme="minorEastAsia" w:cstheme="minorBidi"/>
                <w:kern w:val="2"/>
                <w:sz w:val="21"/>
                <w:szCs w:val="24"/>
                <w:lang w:val="en-US" w:eastAsia="zh-CN" w:bidi="ar-SA"/>
              </w:rPr>
            </w:pPr>
            <w:r>
              <w:t>软式棒垒球徒手组进校园器材</w:t>
            </w:r>
            <w:r>
              <w:rPr>
                <w:rFonts w:hint="eastAsia"/>
              </w:rPr>
              <w:t>：</w:t>
            </w:r>
            <w:r>
              <w:t>创胜 CS软式棒垒球 徒手组球</w:t>
            </w:r>
            <w:r>
              <w:rPr>
                <w:rFonts w:hint="eastAsia"/>
              </w:rPr>
              <w:t>、棒、包、打击座全套</w:t>
            </w:r>
          </w:p>
        </w:tc>
        <w:tc>
          <w:tcPr>
            <w:tcW w:w="2675" w:type="dxa"/>
            <w:shd w:val="clear"/>
            <w:vAlign w:val="top"/>
          </w:tcPr>
          <w:p w14:paraId="48F257F4">
            <w:pPr>
              <w:rPr>
                <w:rFonts w:hint="eastAsia" w:asciiTheme="minorHAnsi" w:hAnsiTheme="minorHAnsi" w:eastAsiaTheme="minorEastAsia" w:cstheme="minorBidi"/>
                <w:kern w:val="2"/>
                <w:sz w:val="21"/>
                <w:szCs w:val="24"/>
                <w:lang w:val="en-US" w:eastAsia="zh-CN" w:bidi="ar-SA"/>
              </w:rPr>
            </w:pPr>
            <w:r>
              <w:rPr>
                <w:rFonts w:hint="eastAsia"/>
              </w:rPr>
              <w:t>1</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20套</w:t>
            </w:r>
          </w:p>
        </w:tc>
      </w:tr>
    </w:tbl>
    <w:p w14:paraId="36487732">
      <w:r>
        <w:drawing>
          <wp:inline distT="0" distB="0" distL="114300" distR="114300">
            <wp:extent cx="5267325" cy="5209540"/>
            <wp:effectExtent l="0" t="0" r="9525" b="1016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28"/>
                    <a:stretch>
                      <a:fillRect/>
                    </a:stretch>
                  </pic:blipFill>
                  <pic:spPr>
                    <a:xfrm>
                      <a:off x="0" y="0"/>
                      <a:ext cx="5267325" cy="52095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B1AB4"/>
    <w:rsid w:val="000362BC"/>
    <w:rsid w:val="000D46EF"/>
    <w:rsid w:val="000D7363"/>
    <w:rsid w:val="0011681E"/>
    <w:rsid w:val="001D0B54"/>
    <w:rsid w:val="00293353"/>
    <w:rsid w:val="00304C86"/>
    <w:rsid w:val="003143FC"/>
    <w:rsid w:val="00415528"/>
    <w:rsid w:val="004229CE"/>
    <w:rsid w:val="0055157D"/>
    <w:rsid w:val="006A5EC7"/>
    <w:rsid w:val="007E730A"/>
    <w:rsid w:val="00807C3C"/>
    <w:rsid w:val="008146A7"/>
    <w:rsid w:val="009718E1"/>
    <w:rsid w:val="009F1B5D"/>
    <w:rsid w:val="00A92D92"/>
    <w:rsid w:val="00AF6516"/>
    <w:rsid w:val="00B433E1"/>
    <w:rsid w:val="00B66451"/>
    <w:rsid w:val="00B92ADA"/>
    <w:rsid w:val="00C06D88"/>
    <w:rsid w:val="00C74E3D"/>
    <w:rsid w:val="00E656AC"/>
    <w:rsid w:val="00EB196E"/>
    <w:rsid w:val="00F7051A"/>
    <w:rsid w:val="109A3EAE"/>
    <w:rsid w:val="1EB5ABE4"/>
    <w:rsid w:val="2BB30048"/>
    <w:rsid w:val="579965B9"/>
    <w:rsid w:val="733B1AB4"/>
    <w:rsid w:val="777BBC24"/>
    <w:rsid w:val="7EE3D7B0"/>
    <w:rsid w:val="7FDBEFD8"/>
    <w:rsid w:val="BDEEFF18"/>
    <w:rsid w:val="BFCF3755"/>
    <w:rsid w:val="BFFFD76B"/>
    <w:rsid w:val="CFDAFB3E"/>
    <w:rsid w:val="D8E9E3F8"/>
    <w:rsid w:val="D97FFBAC"/>
    <w:rsid w:val="DEF726DE"/>
    <w:rsid w:val="DF9B70B1"/>
    <w:rsid w:val="FEDE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261</Words>
  <Characters>335</Characters>
  <Lines>118</Lines>
  <Paragraphs>121</Paragraphs>
  <TotalTime>20</TotalTime>
  <ScaleCrop>false</ScaleCrop>
  <LinksUpToDate>false</LinksUpToDate>
  <CharactersWithSpaces>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2026-05-07T09:55:00Z</dcterms:created>
  <dc:creator>DD</dc:creator>
  <cp:lastModifiedBy>默小玉</cp:lastModifiedBy>
  <cp:lastPrinted>2026-06-29T07:01:00Z</cp:lastPrinted>
  <dcterms:modified xsi:type="dcterms:W3CDTF">2026-07-08T02:18:05Z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DE89EDBB5E0F468684F0E9E6E95B7183_13</vt:lpwstr>
  </property>
  <property fmtid="{D5CDD505-2E9C-101B-9397-08002B2CF9AE}" pid="4" name="KSOTemplateDocerSaveRecord">
    <vt:lpwstr>eyJoZGlkIjoiOWRiZmEwN2UxNTg1ZWI2ODA2MDk5M2RjZTYyNjFjMWEiLCJ1c2VySWQiOiIzNjk2OTUyMjkifQ==</vt:lpwstr>
  </property>
</Properties>
</file>